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 w:line="252" w:lineRule="auto"/>
      </w:pPr>
      <w:r>
        <w:rPr>
          <w:rFonts w:ascii="Aptos" w:hAnsi="Aptos"/>
          <w:b/>
          <w:i w:val="0"/>
          <w:color w:val="B83B48"/>
          <w:sz w:val="17"/>
        </w:rPr>
        <w:t>ARGUMENTATIVE ESSAY  /  CLAIM → EVIDENCE → REBUTTAL</w:t>
      </w:r>
    </w:p>
    <w:p>
      <w:pPr>
        <w:spacing w:after="240" w:before="0" w:line="252" w:lineRule="auto"/>
      </w:pPr>
      <w:r>
        <w:rPr>
          <w:rFonts w:ascii="Aptos" w:hAnsi="Aptos"/>
          <w:b/>
          <w:i w:val="0"/>
          <w:color w:val="22282C"/>
          <w:sz w:val="46"/>
        </w:rPr>
        <w:t>Build Your Argument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636B75"/>
          <w:sz w:val="16"/>
        </w:rPr>
        <w:t>Student / Name: ____________________     Class: ______________     Date: 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BEDEF"/>
          </w:tcPr>
          <w:p>
            <w:pPr>
              <w:spacing w:after="160" w:before="0" w:line="252" w:lineRule="auto"/>
            </w:pPr>
            <w:r>
              <w:rPr>
                <w:rFonts w:ascii="Aptos" w:hAnsi="Aptos"/>
                <w:b/>
                <w:i w:val="0"/>
                <w:color w:val="B83B48"/>
                <w:sz w:val="21"/>
              </w:rPr>
              <w:t>01  POSITION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Issue or debate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Claim / thesis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Why the issue matters  __________________________________</w:t>
            </w:r>
          </w:p>
        </w:tc>
      </w:tr>
    </w:tbl>
    <w:p>
      <w:pPr>
        <w:spacing w:after="20" w:before="0" w:line="252" w:lineRule="auto"/>
      </w:pPr>
      <w:r>
        <w:rPr>
          <w:rFonts w:ascii="Aptos" w:hAnsi="Aptos"/>
          <w:b w:val="0"/>
          <w:i w:val="0"/>
          <w:color w:val="333333"/>
          <w:sz w:val="6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FF4F1"/>
          </w:tcPr>
          <w:p>
            <w:pPr>
              <w:spacing w:after="160" w:before="0" w:line="252" w:lineRule="auto"/>
            </w:pPr>
            <w:r>
              <w:rPr>
                <w:rFonts w:ascii="Aptos" w:hAnsi="Aptos"/>
                <w:b/>
                <w:i w:val="0"/>
                <w:color w:val="B83B48"/>
                <w:sz w:val="21"/>
              </w:rPr>
              <w:t>02  ARGUMENT 01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Reason / claim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Source or evidence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Explanation  __________________________________</w:t>
            </w:r>
          </w:p>
        </w:tc>
      </w:tr>
    </w:tbl>
    <w:p>
      <w:pPr>
        <w:spacing w:after="20" w:before="0" w:line="252" w:lineRule="auto"/>
      </w:pPr>
      <w:r>
        <w:rPr>
          <w:rFonts w:ascii="Aptos" w:hAnsi="Aptos"/>
          <w:b w:val="0"/>
          <w:i w:val="0"/>
          <w:color w:val="333333"/>
          <w:sz w:val="6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BEDEF"/>
          </w:tcPr>
          <w:p>
            <w:pPr>
              <w:spacing w:after="160" w:before="0" w:line="252" w:lineRule="auto"/>
            </w:pPr>
            <w:r>
              <w:rPr>
                <w:rFonts w:ascii="Aptos" w:hAnsi="Aptos"/>
                <w:b/>
                <w:i w:val="0"/>
                <w:color w:val="B83B48"/>
                <w:sz w:val="21"/>
              </w:rPr>
              <w:t>03  ARGUMENT 02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Reason / claim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Source or evidence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Explanation  __________________________________</w:t>
            </w:r>
          </w:p>
        </w:tc>
      </w:tr>
    </w:tbl>
    <w:p>
      <w:pPr>
        <w:spacing w:after="20" w:before="0" w:line="252" w:lineRule="auto"/>
      </w:pPr>
      <w:r>
        <w:rPr>
          <w:rFonts w:ascii="Aptos" w:hAnsi="Aptos"/>
          <w:b w:val="0"/>
          <w:i w:val="0"/>
          <w:color w:val="333333"/>
          <w:sz w:val="6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FF4F1"/>
          </w:tcPr>
          <w:p>
            <w:pPr>
              <w:spacing w:after="160" w:before="0" w:line="252" w:lineRule="auto"/>
            </w:pPr>
            <w:r>
              <w:rPr>
                <w:rFonts w:ascii="Aptos" w:hAnsi="Aptos"/>
                <w:b/>
                <w:i w:val="0"/>
                <w:color w:val="B83B48"/>
                <w:sz w:val="21"/>
              </w:rPr>
              <w:t>04  OPPOSING VIEW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Counterargument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Evidence for that view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Rebuttal  __________________________________</w:t>
            </w:r>
          </w:p>
        </w:tc>
      </w:tr>
    </w:tbl>
    <w:p>
      <w:pPr>
        <w:spacing w:after="20" w:before="0" w:line="252" w:lineRule="auto"/>
      </w:pPr>
      <w:r>
        <w:rPr>
          <w:rFonts w:ascii="Aptos" w:hAnsi="Aptos"/>
          <w:b w:val="0"/>
          <w:i w:val="0"/>
          <w:color w:val="333333"/>
          <w:sz w:val="6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BEDEF"/>
          </w:tcPr>
          <w:p>
            <w:pPr>
              <w:spacing w:after="160" w:before="0" w:line="252" w:lineRule="auto"/>
            </w:pPr>
            <w:r>
              <w:rPr>
                <w:rFonts w:ascii="Aptos" w:hAnsi="Aptos"/>
                <w:b/>
                <w:i w:val="0"/>
                <w:color w:val="B83B48"/>
                <w:sz w:val="21"/>
              </w:rPr>
              <w:t>05  FINISH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Main takeaway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Implication  __________________________________</w:t>
            </w:r>
          </w:p>
        </w:tc>
      </w:tr>
    </w:tbl>
    <w:p>
      <w:pPr>
        <w:spacing w:after="20" w:before="0" w:line="252" w:lineRule="auto"/>
      </w:pPr>
      <w:r>
        <w:rPr>
          <w:rFonts w:ascii="Aptos" w:hAnsi="Aptos"/>
          <w:b w:val="0"/>
          <w:i w:val="0"/>
          <w:color w:val="333333"/>
          <w:sz w:val="6"/>
        </w:rPr>
      </w:r>
    </w:p>
    <w:p>
      <w:pPr>
        <w:spacing w:after="0" w:before="200" w:line="252" w:lineRule="auto"/>
      </w:pPr>
      <w:r>
        <w:rPr>
          <w:rFonts w:ascii="Aptos" w:hAnsi="Aptos"/>
          <w:b w:val="0"/>
          <w:i w:val="0"/>
          <w:color w:val="B83B48"/>
          <w:sz w:val="14"/>
        </w:rPr>
        <w:t>DRAFT CHECK  □ Every paragraph supports the main idea    □ Details are specific    □ Conclusion connects back</w:t>
      </w:r>
    </w:p>
    <w:sectPr w:rsidR="00FC693F" w:rsidRPr="0006063C" w:rsidSect="00034616">
      <w:pgSz w:w="11952" w:h="16848"/>
      <w:pgMar w:top="792" w:right="1008" w:bottom="76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