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B5B77"/>
        </w:rPr>
        <w:t>IT Work Order Template</w:t>
      </w:r>
    </w:p>
    <w:p>
      <w:r>
        <w:rPr>
          <w:i/>
        </w:rPr>
        <w:t>IT help desk, installation and troubleshooting</w:t>
      </w:r>
    </w:p>
    <w:p>
      <w:r>
        <w:t>Company / Organization: _________________________________________________</w:t>
      </w:r>
    </w:p>
    <w:p>
      <w:pPr>
        <w:pStyle w:val="Heading2"/>
      </w:pPr>
      <w:r>
        <w:t>Work Order Identification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024"/>
        <w:gridCol w:w="6768"/>
      </w:tblGrid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Work Order Number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Date Issued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Priority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Requested By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Assigned To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Due Date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Company / Department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Customer / Site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Phone / Email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</w:tbl>
    <w:p>
      <w:pPr>
        <w:pStyle w:val="Heading2"/>
      </w:pPr>
      <w:r>
        <w:t>Ticket Information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024"/>
        <w:gridCol w:w="6768"/>
      </w:tblGrid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Employee / Requester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Department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Device / Asset Tag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System / Application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</w:tbl>
    <w:p>
      <w:pPr>
        <w:pStyle w:val="Heading2"/>
      </w:pPr>
      <w:r>
        <w:t>Technical Work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024"/>
        <w:gridCol w:w="6768"/>
      </w:tblGrid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Issue / Request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Troubleshooting Steps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Access / Change Approval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Resolution / Configuration Changes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</w:tbl>
    <w:p>
      <w:pPr>
        <w:pStyle w:val="Heading2"/>
      </w:pPr>
      <w:r>
        <w:t>Resolution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024"/>
        <w:gridCol w:w="6768"/>
      </w:tblGrid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Ticket Status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Resolved At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User Confirmation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</w:tbl>
    <w:p>
      <w:r>
        <w:t>Notes / Additional Instructions: ____________________________________________________________</w:t>
      </w:r>
    </w:p>
    <w:p>
      <w:r>
        <w:t>____________________________________________________________________________________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36" w:right="1152" w:bottom="79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Editable original template  •  10 of 12  •  Work Order Templates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